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BCD4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 </w:t>
      </w:r>
      <w:r w:rsidR="005E390F">
        <w:pict w14:anchorId="52E68355">
          <v:shape id="_x0000_i1025" style="width:150pt;height:100.2pt;mso-position-horizontal-relative:char;mso-position-vertical-relative:line" coordsize="21600,21600" o:spt="100" adj="0,,0" path="" stroked="f">
            <v:stroke joinstyle="miter"/>
            <v:imagedata r:id="rId8" o:title=""/>
            <v:formulas/>
            <v:path o:connecttype="segments"/>
          </v:shape>
        </w:pict>
      </w:r>
    </w:p>
    <w:p w14:paraId="4745FB6A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2CAE8A6" w14:textId="515195CD" w:rsidR="000D68BA" w:rsidRDefault="00104DA0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  <w:b/>
          <w:sz w:val="26"/>
        </w:rPr>
      </w:pPr>
      <w:r>
        <w:rPr>
          <w:rFonts w:ascii="American Typewriter" w:hAnsi="American Typewriter"/>
          <w:b/>
          <w:sz w:val="26"/>
        </w:rPr>
        <w:t>Kallelse till årsstämma 20</w:t>
      </w:r>
      <w:r w:rsidR="00D56C67">
        <w:rPr>
          <w:rFonts w:ascii="American Typewriter" w:hAnsi="American Typewriter"/>
          <w:b/>
          <w:sz w:val="26"/>
        </w:rPr>
        <w:t>2</w:t>
      </w:r>
      <w:r w:rsidR="00BA2044">
        <w:rPr>
          <w:rFonts w:ascii="American Typewriter" w:hAnsi="American Typewriter"/>
          <w:b/>
          <w:sz w:val="26"/>
        </w:rPr>
        <w:t>3</w:t>
      </w:r>
      <w:r>
        <w:rPr>
          <w:rFonts w:ascii="American Typewriter" w:hAnsi="American Typewriter"/>
          <w:b/>
          <w:sz w:val="26"/>
        </w:rPr>
        <w:t xml:space="preserve"> avseende verksamhetsåret 20</w:t>
      </w:r>
      <w:r w:rsidR="00D56C67">
        <w:rPr>
          <w:rFonts w:ascii="American Typewriter" w:hAnsi="American Typewriter"/>
          <w:b/>
          <w:sz w:val="26"/>
        </w:rPr>
        <w:t>2</w:t>
      </w:r>
      <w:r w:rsidR="00BA2044">
        <w:rPr>
          <w:rFonts w:ascii="American Typewriter" w:hAnsi="American Typewriter"/>
          <w:b/>
          <w:sz w:val="26"/>
        </w:rPr>
        <w:t>2</w:t>
      </w:r>
    </w:p>
    <w:p w14:paraId="1D4C0BA9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096826B1" w14:textId="176B9360" w:rsidR="00104DA0" w:rsidRPr="00E2533F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  <w:lang w:val="nb-NO"/>
        </w:rPr>
      </w:pPr>
      <w:r w:rsidRPr="00E2533F">
        <w:rPr>
          <w:rFonts w:ascii="American Typewriter" w:hAnsi="American Typewriter"/>
          <w:lang w:val="nb-NO"/>
        </w:rPr>
        <w:t xml:space="preserve">Tid: </w:t>
      </w:r>
      <w:r w:rsidR="00BA2044">
        <w:rPr>
          <w:rFonts w:ascii="American Typewriter" w:hAnsi="American Typewriter"/>
          <w:lang w:val="nb-NO"/>
        </w:rPr>
        <w:t>Tisdag</w:t>
      </w:r>
      <w:r w:rsidR="00104DA0" w:rsidRPr="00E2533F">
        <w:rPr>
          <w:rFonts w:ascii="American Typewriter" w:hAnsi="American Typewriter"/>
          <w:lang w:val="nb-NO"/>
        </w:rPr>
        <w:t xml:space="preserve"> </w:t>
      </w:r>
      <w:r w:rsidR="00D56C67" w:rsidRPr="00E2533F">
        <w:rPr>
          <w:rFonts w:ascii="American Typewriter" w:hAnsi="American Typewriter"/>
          <w:lang w:val="nb-NO"/>
        </w:rPr>
        <w:t xml:space="preserve">den </w:t>
      </w:r>
      <w:r w:rsidR="00BA2044">
        <w:rPr>
          <w:rFonts w:ascii="American Typewriter" w:hAnsi="American Typewriter"/>
          <w:lang w:val="nb-NO"/>
        </w:rPr>
        <w:t>4</w:t>
      </w:r>
      <w:r w:rsidR="00D56C67" w:rsidRPr="00E2533F">
        <w:rPr>
          <w:rFonts w:ascii="American Typewriter" w:hAnsi="American Typewriter"/>
          <w:lang w:val="nb-NO"/>
        </w:rPr>
        <w:t xml:space="preserve"> </w:t>
      </w:r>
      <w:r w:rsidR="00336F7A" w:rsidRPr="00E2533F">
        <w:rPr>
          <w:rFonts w:ascii="American Typewriter" w:hAnsi="American Typewriter"/>
          <w:lang w:val="nb-NO"/>
        </w:rPr>
        <w:t xml:space="preserve">april </w:t>
      </w:r>
      <w:r w:rsidR="00D56C67" w:rsidRPr="00E2533F">
        <w:rPr>
          <w:rFonts w:ascii="American Typewriter" w:hAnsi="American Typewriter"/>
          <w:lang w:val="nb-NO"/>
        </w:rPr>
        <w:t>202</w:t>
      </w:r>
      <w:r w:rsidR="00655742">
        <w:rPr>
          <w:rFonts w:ascii="American Typewriter" w:hAnsi="American Typewriter"/>
          <w:lang w:val="nb-NO"/>
        </w:rPr>
        <w:t>3</w:t>
      </w:r>
      <w:r w:rsidR="00D56C67" w:rsidRPr="00E2533F">
        <w:rPr>
          <w:rFonts w:ascii="American Typewriter" w:hAnsi="American Typewriter"/>
          <w:lang w:val="nb-NO"/>
        </w:rPr>
        <w:t xml:space="preserve"> </w:t>
      </w:r>
      <w:r w:rsidR="00336F7A" w:rsidRPr="00E2533F">
        <w:rPr>
          <w:rFonts w:ascii="American Typewriter" w:hAnsi="American Typewriter"/>
          <w:lang w:val="nb-NO"/>
        </w:rPr>
        <w:t>kl 1</w:t>
      </w:r>
      <w:r w:rsidR="00D56C67" w:rsidRPr="00E2533F">
        <w:rPr>
          <w:rFonts w:ascii="American Typewriter" w:hAnsi="American Typewriter"/>
          <w:lang w:val="nb-NO"/>
        </w:rPr>
        <w:t>9.00</w:t>
      </w:r>
    </w:p>
    <w:p w14:paraId="7BA11509" w14:textId="7951A7E7" w:rsidR="000D68BA" w:rsidRDefault="00104DA0" w:rsidP="00E2533F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Plats: </w:t>
      </w:r>
      <w:r w:rsidR="00A63BFE">
        <w:rPr>
          <w:rFonts w:ascii="American Typewriter" w:hAnsi="American Typewriter"/>
        </w:rPr>
        <w:t xml:space="preserve">Industrigatan 4A, </w:t>
      </w:r>
      <w:r w:rsidR="00093CB9">
        <w:rPr>
          <w:rFonts w:ascii="American Typewriter" w:hAnsi="American Typewriter"/>
        </w:rPr>
        <w:t>1 trappa</w:t>
      </w:r>
      <w:r w:rsidR="00AD27D4">
        <w:rPr>
          <w:rFonts w:ascii="American Typewriter" w:hAnsi="American Typewriter"/>
        </w:rPr>
        <w:t xml:space="preserve"> (</w:t>
      </w:r>
      <w:r w:rsidR="00442376">
        <w:rPr>
          <w:rFonts w:ascii="American Typewriter" w:hAnsi="American Typewriter"/>
        </w:rPr>
        <w:t>andra dörren)</w:t>
      </w:r>
      <w:r w:rsidR="001B08AC">
        <w:rPr>
          <w:rFonts w:ascii="American Typewriter" w:hAnsi="American Typewriter"/>
        </w:rPr>
        <w:t>.</w:t>
      </w:r>
    </w:p>
    <w:p w14:paraId="3929C9D8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13312E53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 § Stämmans öppnande</w:t>
      </w:r>
    </w:p>
    <w:p w14:paraId="60CAEB3C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2 § Godkännande av dagordning</w:t>
      </w:r>
    </w:p>
    <w:p w14:paraId="63AF48C4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3 § Val av ordförande</w:t>
      </w:r>
    </w:p>
    <w:p w14:paraId="56877D97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4 § Anmälan av stämordförandes val av protokollförare</w:t>
      </w:r>
    </w:p>
    <w:p w14:paraId="26E9E366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5 § Val av två justeringsmän, tillika rösträknare</w:t>
      </w:r>
    </w:p>
    <w:p w14:paraId="75C575DA" w14:textId="75163B61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6 § Fråga om stämman blivit behörig</w:t>
      </w:r>
      <w:r w:rsidR="00750722">
        <w:rPr>
          <w:rFonts w:ascii="American Typewriter" w:hAnsi="American Typewriter"/>
        </w:rPr>
        <w:t>t</w:t>
      </w:r>
      <w:r>
        <w:rPr>
          <w:rFonts w:ascii="American Typewriter" w:hAnsi="American Typewriter"/>
        </w:rPr>
        <w:t xml:space="preserve"> </w:t>
      </w:r>
      <w:r w:rsidR="00750722">
        <w:rPr>
          <w:rFonts w:ascii="American Typewriter" w:hAnsi="American Typewriter"/>
        </w:rPr>
        <w:t>utlyst</w:t>
      </w:r>
    </w:p>
    <w:p w14:paraId="33471612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7 § Fastställande av röstlängd</w:t>
      </w:r>
    </w:p>
    <w:p w14:paraId="49267D57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8 § Styrelsens årsredovisning</w:t>
      </w:r>
      <w:r w:rsidR="00347210">
        <w:rPr>
          <w:rFonts w:ascii="American Typewriter" w:hAnsi="American Typewriter"/>
        </w:rPr>
        <w:t xml:space="preserve">  </w:t>
      </w:r>
    </w:p>
    <w:p w14:paraId="64A35369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9 § Revisionsberättelse</w:t>
      </w:r>
    </w:p>
    <w:p w14:paraId="68C3D70E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10 § Fastställande av resultat- och balansräkning</w:t>
      </w:r>
    </w:p>
    <w:p w14:paraId="3C1E3437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11 § Beslut om resultatdisposition</w:t>
      </w:r>
    </w:p>
    <w:p w14:paraId="6DC5ECAE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12 § Fråga om ansvarsfrihet för styrelseledamöterna</w:t>
      </w:r>
    </w:p>
    <w:p w14:paraId="5D15D315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13 § Arvoden åt styrelsen och revisorerna</w:t>
      </w:r>
    </w:p>
    <w:p w14:paraId="294FC0D8" w14:textId="77777777" w:rsidR="00336F7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14 § Val av styrelseledamöter och suppleanter</w:t>
      </w:r>
    </w:p>
    <w:p w14:paraId="73A5EDBD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15 § Val av revisorer och revisorssuppleant</w:t>
      </w:r>
    </w:p>
    <w:p w14:paraId="3F9E729B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16 § Val av valberedning</w:t>
      </w:r>
    </w:p>
    <w:p w14:paraId="3C9F8365" w14:textId="77777777" w:rsidR="009D767F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17 § </w:t>
      </w:r>
      <w:r w:rsidR="004645CF">
        <w:rPr>
          <w:rFonts w:ascii="American Typewriter" w:hAnsi="American Typewriter"/>
        </w:rPr>
        <w:t>Motioner</w:t>
      </w:r>
    </w:p>
    <w:p w14:paraId="5BC4B802" w14:textId="09513D50" w:rsidR="00E2533F" w:rsidRDefault="00A854D9" w:rsidP="00A854D9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E2533F">
        <w:rPr>
          <w:rFonts w:ascii="American Typewriter" w:hAnsi="American Typewriter"/>
        </w:rPr>
        <w:t>-Information status för relining av avloppsstammar.</w:t>
      </w:r>
      <w:r w:rsidR="00E852F4">
        <w:rPr>
          <w:rFonts w:ascii="American Typewriter" w:hAnsi="American Typewriter"/>
        </w:rPr>
        <w:t xml:space="preserve"> </w:t>
      </w:r>
      <w:r w:rsidR="00B513E1">
        <w:rPr>
          <w:rFonts w:ascii="American Typewriter" w:hAnsi="American Typewriter"/>
        </w:rPr>
        <w:br/>
      </w:r>
      <w:r w:rsidR="00B513E1">
        <w:rPr>
          <w:rFonts w:ascii="American Typewriter" w:hAnsi="American Typewriter"/>
        </w:rPr>
        <w:tab/>
        <w:t xml:space="preserve">-Information om </w:t>
      </w:r>
      <w:r w:rsidR="00681F2D">
        <w:rPr>
          <w:rFonts w:ascii="American Typewriter" w:hAnsi="American Typewriter"/>
        </w:rPr>
        <w:t>kommande fönsterrenovering</w:t>
      </w:r>
      <w:r w:rsidR="00FF2E40">
        <w:rPr>
          <w:rFonts w:ascii="American Typewriter" w:hAnsi="American Typewriter"/>
        </w:rPr>
        <w:t>.</w:t>
      </w:r>
      <w:r w:rsidR="00FF2E40">
        <w:rPr>
          <w:rFonts w:ascii="American Typewriter" w:hAnsi="American Typewriter"/>
        </w:rPr>
        <w:br/>
      </w:r>
      <w:r w:rsidR="00FF2E40">
        <w:rPr>
          <w:rFonts w:ascii="American Typewriter" w:hAnsi="American Typewriter"/>
        </w:rPr>
        <w:tab/>
        <w:t>-Information om utredning tak samt solceller.</w:t>
      </w:r>
    </w:p>
    <w:p w14:paraId="48085089" w14:textId="03B1B64F" w:rsidR="000D68BA" w:rsidRDefault="00D5301E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1</w:t>
      </w:r>
      <w:r w:rsidR="004748FC">
        <w:rPr>
          <w:rFonts w:ascii="American Typewriter" w:hAnsi="American Typewriter"/>
        </w:rPr>
        <w:t>8</w:t>
      </w:r>
      <w:r w:rsidR="00FA26B7">
        <w:rPr>
          <w:rFonts w:ascii="American Typewriter" w:hAnsi="American Typewriter"/>
        </w:rPr>
        <w:t xml:space="preserve"> § </w:t>
      </w:r>
      <w:r w:rsidR="00623324">
        <w:rPr>
          <w:rFonts w:ascii="American Typewriter" w:hAnsi="American Typewriter"/>
        </w:rPr>
        <w:t>Stämmans avslutande</w:t>
      </w:r>
    </w:p>
    <w:p w14:paraId="0206798E" w14:textId="77777777" w:rsidR="00C11836" w:rsidRDefault="00C1183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4D71F1A2" w14:textId="77777777" w:rsidR="00C11836" w:rsidRDefault="00C1183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274FC4C6" w14:textId="77777777" w:rsidR="001C63E3" w:rsidRDefault="001C63E3" w:rsidP="001C63E3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3A3CA025" w14:textId="77777777" w:rsidR="001C63E3" w:rsidRDefault="001C63E3" w:rsidP="001C63E3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</w:p>
    <w:p w14:paraId="42D87878" w14:textId="77777777" w:rsidR="000D68BA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Välkomna!</w:t>
      </w:r>
    </w:p>
    <w:p w14:paraId="059262F2" w14:textId="77777777" w:rsidR="000D68BA" w:rsidRPr="00A006BC" w:rsidRDefault="000D68B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merican Typewriter" w:hAnsi="American Typewriter"/>
        </w:rPr>
      </w:pPr>
      <w:r>
        <w:rPr>
          <w:rFonts w:ascii="American Typewriter" w:hAnsi="American Typewriter"/>
        </w:rPr>
        <w:t>Styrelsen BRF Bojen 9</w:t>
      </w:r>
    </w:p>
    <w:sectPr w:rsidR="000D68BA" w:rsidRPr="00A006BC" w:rsidSect="0058753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568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EE22" w14:textId="77777777" w:rsidR="005E390F" w:rsidRDefault="005E390F">
      <w:r>
        <w:separator/>
      </w:r>
    </w:p>
  </w:endnote>
  <w:endnote w:type="continuationSeparator" w:id="0">
    <w:p w14:paraId="69CF3AED" w14:textId="77777777" w:rsidR="005E390F" w:rsidRDefault="005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95F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BDEB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A803" w14:textId="77777777" w:rsidR="005E390F" w:rsidRDefault="005E390F">
      <w:r>
        <w:separator/>
      </w:r>
    </w:p>
  </w:footnote>
  <w:footnote w:type="continuationSeparator" w:id="0">
    <w:p w14:paraId="36D59872" w14:textId="77777777" w:rsidR="005E390F" w:rsidRDefault="005E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90CA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520A" w14:textId="77777777" w:rsidR="000D68BA" w:rsidRDefault="000D68BA">
    <w:pPr>
      <w:pStyle w:val="Sidhuvudochsidfot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5B12"/>
    <w:multiLevelType w:val="hybridMultilevel"/>
    <w:tmpl w:val="CE4A90CA"/>
    <w:lvl w:ilvl="0" w:tplc="52F8501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76CC"/>
    <w:multiLevelType w:val="hybridMultilevel"/>
    <w:tmpl w:val="295E6218"/>
    <w:lvl w:ilvl="0" w:tplc="AA480C7C">
      <w:start w:val="1"/>
      <w:numFmt w:val="decimal"/>
      <w:lvlText w:val="%1)"/>
      <w:lvlJc w:val="left"/>
      <w:pPr>
        <w:ind w:left="1440" w:hanging="360"/>
      </w:pPr>
      <w:rPr>
        <w:rFonts w:ascii="American Typewriter" w:eastAsia="ヒラギノ角ゴ Pro W3" w:hAnsi="American Typewriter" w:cs="Times New Roman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90481A"/>
    <w:multiLevelType w:val="hybridMultilevel"/>
    <w:tmpl w:val="DB724E1C"/>
    <w:lvl w:ilvl="0" w:tplc="332A581E">
      <w:numFmt w:val="bullet"/>
      <w:lvlText w:val="-"/>
      <w:lvlJc w:val="left"/>
      <w:pPr>
        <w:ind w:left="720" w:hanging="360"/>
      </w:pPr>
      <w:rPr>
        <w:rFonts w:ascii="American Typewriter" w:eastAsia="ヒラギノ角ゴ Pro W3" w:hAnsi="American Typewrit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6F77"/>
    <w:multiLevelType w:val="hybridMultilevel"/>
    <w:tmpl w:val="37146A12"/>
    <w:lvl w:ilvl="0" w:tplc="8528B5A0">
      <w:numFmt w:val="bullet"/>
      <w:lvlText w:val="-"/>
      <w:lvlJc w:val="left"/>
      <w:pPr>
        <w:ind w:left="720" w:hanging="360"/>
      </w:pPr>
      <w:rPr>
        <w:rFonts w:ascii="American Typewriter" w:eastAsia="ヒラギノ角ゴ Pro W3" w:hAnsi="American Typewrit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CF"/>
    <w:rsid w:val="000112EA"/>
    <w:rsid w:val="00093CB9"/>
    <w:rsid w:val="000D68BA"/>
    <w:rsid w:val="00104DA0"/>
    <w:rsid w:val="0015645A"/>
    <w:rsid w:val="001B08AC"/>
    <w:rsid w:val="001B362C"/>
    <w:rsid w:val="001C63E3"/>
    <w:rsid w:val="002D6C25"/>
    <w:rsid w:val="00336F7A"/>
    <w:rsid w:val="00347210"/>
    <w:rsid w:val="003D541D"/>
    <w:rsid w:val="00442376"/>
    <w:rsid w:val="004645CF"/>
    <w:rsid w:val="004748FC"/>
    <w:rsid w:val="00482F54"/>
    <w:rsid w:val="004A77FB"/>
    <w:rsid w:val="005055A9"/>
    <w:rsid w:val="0058753D"/>
    <w:rsid w:val="005B7405"/>
    <w:rsid w:val="005C74EA"/>
    <w:rsid w:val="005E390F"/>
    <w:rsid w:val="00623324"/>
    <w:rsid w:val="006463B1"/>
    <w:rsid w:val="00655742"/>
    <w:rsid w:val="00681F2D"/>
    <w:rsid w:val="00750722"/>
    <w:rsid w:val="008027C4"/>
    <w:rsid w:val="008205B9"/>
    <w:rsid w:val="008664E3"/>
    <w:rsid w:val="0089341D"/>
    <w:rsid w:val="00940B71"/>
    <w:rsid w:val="0095798B"/>
    <w:rsid w:val="009B7A32"/>
    <w:rsid w:val="009D767F"/>
    <w:rsid w:val="00A006BC"/>
    <w:rsid w:val="00A06876"/>
    <w:rsid w:val="00A63BFE"/>
    <w:rsid w:val="00A854D9"/>
    <w:rsid w:val="00AA2A6D"/>
    <w:rsid w:val="00AB1C54"/>
    <w:rsid w:val="00AD27D4"/>
    <w:rsid w:val="00AE59F4"/>
    <w:rsid w:val="00B513E1"/>
    <w:rsid w:val="00BA2044"/>
    <w:rsid w:val="00C11836"/>
    <w:rsid w:val="00C31CC6"/>
    <w:rsid w:val="00C83411"/>
    <w:rsid w:val="00CB1D96"/>
    <w:rsid w:val="00CE64F5"/>
    <w:rsid w:val="00D5301E"/>
    <w:rsid w:val="00D56C67"/>
    <w:rsid w:val="00D84EF0"/>
    <w:rsid w:val="00E2533F"/>
    <w:rsid w:val="00E852F4"/>
    <w:rsid w:val="00F86295"/>
    <w:rsid w:val="00FA26B7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DD76B"/>
  <w15:chartTrackingRefBased/>
  <w15:docId w15:val="{A2070D92-E075-48F7-AD09-2B760B6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rdtext1">
    <w:name w:val="Brödtext1"/>
    <w:autoRedefine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0650-C0D0-46C7-9CA1-C83B9EBB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cp:lastModifiedBy>Rikard Berg Bretz</cp:lastModifiedBy>
  <cp:revision>18</cp:revision>
  <cp:lastPrinted>2016-03-28T09:27:00Z</cp:lastPrinted>
  <dcterms:created xsi:type="dcterms:W3CDTF">2021-04-05T18:38:00Z</dcterms:created>
  <dcterms:modified xsi:type="dcterms:W3CDTF">2023-03-21T07:01:00Z</dcterms:modified>
</cp:coreProperties>
</file>